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AD725" w14:textId="1739F94C" w:rsidR="00B91494" w:rsidRDefault="00B91494" w:rsidP="4F845551">
      <w:pPr>
        <w:spacing w:after="0"/>
        <w:jc w:val="center"/>
        <w:rPr>
          <w:b/>
          <w:bCs/>
        </w:rPr>
      </w:pPr>
      <w:r w:rsidRPr="4F845551">
        <w:rPr>
          <w:b/>
          <w:bCs/>
        </w:rPr>
        <w:t>Veterans, Seniors and Human Services Levy (VSHSL) Advisory Board Minutes</w:t>
      </w:r>
    </w:p>
    <w:p w14:paraId="00FC8D19" w14:textId="6958CD1E" w:rsidR="00B91494" w:rsidRDefault="6AAAD733" w:rsidP="4FB99598">
      <w:pPr>
        <w:spacing w:after="0"/>
        <w:jc w:val="center"/>
        <w:rPr>
          <w:b/>
          <w:bCs/>
        </w:rPr>
      </w:pPr>
      <w:r>
        <w:t>March 17</w:t>
      </w:r>
      <w:r w:rsidR="5D1DDBBA">
        <w:t>, 202</w:t>
      </w:r>
      <w:r w:rsidR="7D483495">
        <w:t>2</w:t>
      </w:r>
      <w:r w:rsidR="5D1DDBBA">
        <w:t>, 11:00 am – 1:00 pm</w:t>
      </w:r>
    </w:p>
    <w:p w14:paraId="73BDA5B6" w14:textId="77777777" w:rsidR="00B91494" w:rsidRDefault="00B91494" w:rsidP="00B91494">
      <w:pPr>
        <w:spacing w:after="0"/>
        <w:jc w:val="center"/>
        <w:rPr>
          <w:szCs w:val="20"/>
        </w:rPr>
      </w:pPr>
      <w:r>
        <w:rPr>
          <w:b/>
          <w:bCs/>
          <w:szCs w:val="24"/>
          <w:lang w:val="en"/>
        </w:rPr>
        <w:t xml:space="preserve">ZOOM Meeting: </w:t>
      </w:r>
      <w:hyperlink r:id="rId7" w:history="1">
        <w:r>
          <w:rPr>
            <w:rStyle w:val="Hyperlink"/>
          </w:rPr>
          <w:t>https://kingcounty.zoom.us/j/95943207285</w:t>
        </w:r>
      </w:hyperlink>
      <w:r>
        <w:t xml:space="preserve"> </w:t>
      </w:r>
    </w:p>
    <w:p w14:paraId="4D8B28B6" w14:textId="2B34F89E" w:rsidR="00B91494" w:rsidRDefault="00B91494" w:rsidP="6ED9E998">
      <w:pPr>
        <w:pStyle w:val="EnvelopeReturn"/>
        <w:jc w:val="center"/>
        <w:rPr>
          <w:lang w:val="en"/>
        </w:rPr>
      </w:pPr>
      <w:r w:rsidRPr="6ED9E998">
        <w:rPr>
          <w:b/>
          <w:bCs/>
          <w:lang w:val="en"/>
        </w:rPr>
        <w:t>Meeting ID</w:t>
      </w:r>
      <w:r w:rsidRPr="6ED9E998">
        <w:rPr>
          <w:lang w:val="en"/>
        </w:rPr>
        <w:t xml:space="preserve">: 959 4320 7285 | </w:t>
      </w:r>
      <w:r w:rsidRPr="6ED9E998">
        <w:rPr>
          <w:b/>
          <w:bCs/>
          <w:lang w:val="en"/>
        </w:rPr>
        <w:t>Phone</w:t>
      </w:r>
      <w:r w:rsidRPr="6ED9E998">
        <w:rPr>
          <w:lang w:val="en"/>
        </w:rPr>
        <w:t xml:space="preserve">: 1.253.215.8782 | </w:t>
      </w:r>
      <w:r w:rsidRPr="6ED9E998">
        <w:rPr>
          <w:b/>
          <w:bCs/>
          <w:lang w:val="en"/>
        </w:rPr>
        <w:t>Passcode</w:t>
      </w:r>
      <w:r w:rsidRPr="6ED9E998">
        <w:rPr>
          <w:lang w:val="en"/>
        </w:rPr>
        <w:t xml:space="preserve">: VSHSL2022 </w:t>
      </w:r>
    </w:p>
    <w:p w14:paraId="6EA59B37" w14:textId="77777777" w:rsidR="00E73F63" w:rsidRDefault="00E73F63" w:rsidP="00B91494">
      <w:pPr>
        <w:pStyle w:val="EnvelopeReturn"/>
        <w:jc w:val="center"/>
        <w:rPr>
          <w:b/>
          <w:szCs w:val="24"/>
        </w:rPr>
      </w:pPr>
    </w:p>
    <w:tbl>
      <w:tblPr>
        <w:tblStyle w:val="TableGridLight"/>
        <w:tblW w:w="9465" w:type="dxa"/>
        <w:tblLook w:val="04A0" w:firstRow="1" w:lastRow="0" w:firstColumn="1" w:lastColumn="0" w:noHBand="0" w:noVBand="1"/>
      </w:tblPr>
      <w:tblGrid>
        <w:gridCol w:w="5640"/>
        <w:gridCol w:w="3825"/>
      </w:tblGrid>
      <w:tr w:rsidR="00B91494" w14:paraId="2676FBFD" w14:textId="77777777" w:rsidTr="61268678">
        <w:tc>
          <w:tcPr>
            <w:tcW w:w="5640" w:type="dxa"/>
          </w:tcPr>
          <w:p w14:paraId="624089A9" w14:textId="77777777" w:rsidR="00B91494" w:rsidRPr="006932EE" w:rsidRDefault="00B91494" w:rsidP="00B91494">
            <w:pPr>
              <w:pStyle w:val="NoSpacing"/>
              <w:rPr>
                <w:b/>
                <w:bCs/>
              </w:rPr>
            </w:pPr>
            <w:r w:rsidRPr="006932EE">
              <w:rPr>
                <w:b/>
                <w:bCs/>
              </w:rPr>
              <w:t>Call to Order</w:t>
            </w:r>
          </w:p>
        </w:tc>
        <w:tc>
          <w:tcPr>
            <w:tcW w:w="3825" w:type="dxa"/>
          </w:tcPr>
          <w:p w14:paraId="60EDFBD3" w14:textId="7312C6A0" w:rsidR="00B91494" w:rsidRDefault="7384ECB1" w:rsidP="00B91494">
            <w:pPr>
              <w:pStyle w:val="NoSpacing"/>
            </w:pPr>
            <w:r>
              <w:t>Chair Heidi Shepherd</w:t>
            </w:r>
          </w:p>
        </w:tc>
      </w:tr>
      <w:tr w:rsidR="00B91494" w14:paraId="2B6C83E1" w14:textId="77777777" w:rsidTr="61268678">
        <w:tc>
          <w:tcPr>
            <w:tcW w:w="5640" w:type="dxa"/>
          </w:tcPr>
          <w:p w14:paraId="3DADF0BA" w14:textId="3047D0B5" w:rsidR="00B91494" w:rsidRDefault="00B91494" w:rsidP="00B91494">
            <w:pPr>
              <w:pStyle w:val="NoSpacing"/>
            </w:pPr>
            <w:r>
              <w:t>Approval of Agenda (Passed</w:t>
            </w:r>
            <w:r w:rsidR="00CC3235">
              <w:t>)</w:t>
            </w:r>
          </w:p>
        </w:tc>
        <w:tc>
          <w:tcPr>
            <w:tcW w:w="3825" w:type="dxa"/>
          </w:tcPr>
          <w:p w14:paraId="54F8E4EA" w14:textId="24833207" w:rsidR="00B91494" w:rsidRDefault="00B91494" w:rsidP="00B91494">
            <w:pPr>
              <w:pStyle w:val="NoSpacing"/>
            </w:pPr>
          </w:p>
        </w:tc>
      </w:tr>
      <w:tr w:rsidR="00B91494" w14:paraId="4FC36A6F" w14:textId="77777777" w:rsidTr="61268678">
        <w:tc>
          <w:tcPr>
            <w:tcW w:w="5640" w:type="dxa"/>
          </w:tcPr>
          <w:p w14:paraId="7D0C068E" w14:textId="4B7A51C3" w:rsidR="00B91494" w:rsidRDefault="00B91494" w:rsidP="00B91494">
            <w:pPr>
              <w:pStyle w:val="NoSpacing"/>
            </w:pPr>
          </w:p>
        </w:tc>
        <w:tc>
          <w:tcPr>
            <w:tcW w:w="3825" w:type="dxa"/>
          </w:tcPr>
          <w:p w14:paraId="51648227" w14:textId="0AC0B821" w:rsidR="00B91494" w:rsidRDefault="00B91494" w:rsidP="00B91494">
            <w:pPr>
              <w:pStyle w:val="NoSpacing"/>
            </w:pPr>
          </w:p>
        </w:tc>
      </w:tr>
      <w:tr w:rsidR="00EE3B32" w14:paraId="7EB57091" w14:textId="77777777" w:rsidTr="61268678">
        <w:tc>
          <w:tcPr>
            <w:tcW w:w="5640" w:type="dxa"/>
          </w:tcPr>
          <w:p w14:paraId="01127894" w14:textId="77777777" w:rsidR="00EE3B32" w:rsidRPr="00EE3B32" w:rsidRDefault="00EE3B32" w:rsidP="00B91494">
            <w:pPr>
              <w:pStyle w:val="NoSpacing"/>
              <w:rPr>
                <w:b/>
                <w:bCs/>
              </w:rPr>
            </w:pPr>
          </w:p>
        </w:tc>
        <w:tc>
          <w:tcPr>
            <w:tcW w:w="3825" w:type="dxa"/>
          </w:tcPr>
          <w:p w14:paraId="3CA88275" w14:textId="77777777" w:rsidR="00EE3B32" w:rsidRDefault="00EE3B32" w:rsidP="00B91494">
            <w:pPr>
              <w:pStyle w:val="NoSpacing"/>
            </w:pPr>
          </w:p>
        </w:tc>
      </w:tr>
      <w:tr w:rsidR="00B91494" w14:paraId="791849C0" w14:textId="77777777" w:rsidTr="61268678">
        <w:tc>
          <w:tcPr>
            <w:tcW w:w="5640" w:type="dxa"/>
          </w:tcPr>
          <w:p w14:paraId="11AC5EF8" w14:textId="77777777" w:rsidR="00B91494" w:rsidRPr="00EE3B32" w:rsidRDefault="00B91494" w:rsidP="00B91494">
            <w:pPr>
              <w:pStyle w:val="NoSpacing"/>
              <w:rPr>
                <w:b/>
                <w:bCs/>
              </w:rPr>
            </w:pPr>
            <w:r w:rsidRPr="00EE3B32">
              <w:rPr>
                <w:b/>
                <w:bCs/>
              </w:rPr>
              <w:t>Public Comment</w:t>
            </w:r>
          </w:p>
        </w:tc>
        <w:tc>
          <w:tcPr>
            <w:tcW w:w="3825" w:type="dxa"/>
          </w:tcPr>
          <w:p w14:paraId="1CC3FFFA" w14:textId="647080A1" w:rsidR="00B91494" w:rsidRDefault="28704869" w:rsidP="00B91494">
            <w:pPr>
              <w:pStyle w:val="NoSpacing"/>
            </w:pPr>
            <w:r>
              <w:t>Chair Heidi Shepherd</w:t>
            </w:r>
          </w:p>
        </w:tc>
      </w:tr>
      <w:tr w:rsidR="00EE3B32" w14:paraId="5CD3FA17" w14:textId="77777777" w:rsidTr="61268678">
        <w:tc>
          <w:tcPr>
            <w:tcW w:w="5640" w:type="dxa"/>
          </w:tcPr>
          <w:p w14:paraId="33D253B8" w14:textId="4D6A3ECC" w:rsidR="00EE3B32" w:rsidRPr="00EE3B32" w:rsidRDefault="4F845551" w:rsidP="00B91494">
            <w:pPr>
              <w:pStyle w:val="NoSpacing"/>
              <w:rPr>
                <w:b/>
                <w:bCs/>
              </w:rPr>
            </w:pPr>
            <w:r w:rsidRPr="4F845551">
              <w:rPr>
                <w:b/>
                <w:bCs/>
              </w:rPr>
              <w:t>-No guests for comment</w:t>
            </w:r>
          </w:p>
        </w:tc>
        <w:tc>
          <w:tcPr>
            <w:tcW w:w="3825" w:type="dxa"/>
          </w:tcPr>
          <w:p w14:paraId="26E2952F" w14:textId="77777777" w:rsidR="00EE3B32" w:rsidRDefault="00EE3B32" w:rsidP="00B91494">
            <w:pPr>
              <w:pStyle w:val="NoSpacing"/>
            </w:pPr>
          </w:p>
        </w:tc>
      </w:tr>
      <w:tr w:rsidR="00B91494" w14:paraId="5B7BA76C" w14:textId="77777777" w:rsidTr="61268678">
        <w:tc>
          <w:tcPr>
            <w:tcW w:w="5640" w:type="dxa"/>
          </w:tcPr>
          <w:p w14:paraId="4B2E1A13" w14:textId="5510DFA8" w:rsidR="00B91494" w:rsidRPr="00EE3B32" w:rsidRDefault="00B91494" w:rsidP="00B91494">
            <w:pPr>
              <w:pStyle w:val="NoSpacing"/>
              <w:rPr>
                <w:b/>
                <w:bCs/>
              </w:rPr>
            </w:pPr>
          </w:p>
        </w:tc>
        <w:tc>
          <w:tcPr>
            <w:tcW w:w="3825" w:type="dxa"/>
          </w:tcPr>
          <w:p w14:paraId="42AB1CF3" w14:textId="1DE72614" w:rsidR="00B91494" w:rsidRDefault="00B91494" w:rsidP="00B91494">
            <w:pPr>
              <w:pStyle w:val="NoSpacing"/>
            </w:pPr>
          </w:p>
        </w:tc>
      </w:tr>
      <w:tr w:rsidR="00B91494" w14:paraId="3AABEEE3" w14:textId="77777777" w:rsidTr="61268678">
        <w:tc>
          <w:tcPr>
            <w:tcW w:w="5640" w:type="dxa"/>
          </w:tcPr>
          <w:p w14:paraId="31D2CE39" w14:textId="11B0A1C6" w:rsidR="00B91494" w:rsidRDefault="5D1DDBBA" w:rsidP="4FB99598">
            <w:pPr>
              <w:pStyle w:val="NoSpacing"/>
              <w:rPr>
                <w:b/>
                <w:bCs/>
              </w:rPr>
            </w:pPr>
            <w:r w:rsidRPr="4FB99598">
              <w:rPr>
                <w:b/>
                <w:bCs/>
              </w:rPr>
              <w:t>Icebreaker</w:t>
            </w:r>
            <w:r w:rsidR="01116BDC" w:rsidRPr="4FB99598">
              <w:rPr>
                <w:b/>
                <w:bCs/>
              </w:rPr>
              <w:t xml:space="preserve"> &amp; Roll Call</w:t>
            </w:r>
            <w:r w:rsidRPr="4FB99598">
              <w:rPr>
                <w:b/>
                <w:bCs/>
              </w:rPr>
              <w:t xml:space="preserve"> </w:t>
            </w:r>
          </w:p>
        </w:tc>
        <w:tc>
          <w:tcPr>
            <w:tcW w:w="3825" w:type="dxa"/>
          </w:tcPr>
          <w:p w14:paraId="7F3E4170" w14:textId="4A60AE18" w:rsidR="00B91494" w:rsidRDefault="2391D51E" w:rsidP="00B91494">
            <w:pPr>
              <w:pStyle w:val="NoSpacing"/>
            </w:pPr>
            <w:r>
              <w:t xml:space="preserve">Chair Heidi Shepherd </w:t>
            </w:r>
            <w:r w:rsidR="3E5CAFFC">
              <w:t>/ Staff Liaison</w:t>
            </w:r>
          </w:p>
        </w:tc>
      </w:tr>
      <w:tr w:rsidR="00E73F63" w14:paraId="6BEE1CBC" w14:textId="77777777" w:rsidTr="61268678">
        <w:tc>
          <w:tcPr>
            <w:tcW w:w="5640" w:type="dxa"/>
          </w:tcPr>
          <w:p w14:paraId="70F852BA" w14:textId="603C5C3F" w:rsidR="00E73F63" w:rsidRPr="00CC3235" w:rsidRDefault="00E73F63" w:rsidP="00B91494">
            <w:pPr>
              <w:pStyle w:val="NoSpacing"/>
            </w:pPr>
          </w:p>
        </w:tc>
        <w:tc>
          <w:tcPr>
            <w:tcW w:w="3825" w:type="dxa"/>
          </w:tcPr>
          <w:p w14:paraId="018AA8BA" w14:textId="0E8858D9" w:rsidR="00E73F63" w:rsidRDefault="00E73F63" w:rsidP="00B91494">
            <w:pPr>
              <w:pStyle w:val="NoSpacing"/>
            </w:pPr>
          </w:p>
        </w:tc>
      </w:tr>
      <w:tr w:rsidR="00186641" w14:paraId="19534F7E" w14:textId="77777777" w:rsidTr="61268678">
        <w:tc>
          <w:tcPr>
            <w:tcW w:w="5640" w:type="dxa"/>
          </w:tcPr>
          <w:p w14:paraId="532BF079" w14:textId="77777777" w:rsidR="00186641" w:rsidRPr="00EE3B32" w:rsidRDefault="00186641" w:rsidP="00B91494">
            <w:pPr>
              <w:pStyle w:val="NoSpacing"/>
              <w:rPr>
                <w:b/>
                <w:bCs/>
              </w:rPr>
            </w:pPr>
          </w:p>
        </w:tc>
        <w:tc>
          <w:tcPr>
            <w:tcW w:w="3825" w:type="dxa"/>
          </w:tcPr>
          <w:p w14:paraId="57B539E2" w14:textId="77777777" w:rsidR="00186641" w:rsidRDefault="00186641" w:rsidP="00B91494">
            <w:pPr>
              <w:pStyle w:val="NoSpacing"/>
            </w:pPr>
          </w:p>
        </w:tc>
      </w:tr>
      <w:tr w:rsidR="00CC3235" w14:paraId="1816EEDB" w14:textId="77777777" w:rsidTr="61268678">
        <w:tc>
          <w:tcPr>
            <w:tcW w:w="5640" w:type="dxa"/>
          </w:tcPr>
          <w:p w14:paraId="13798246" w14:textId="50022A55" w:rsidR="00CC3235" w:rsidRPr="00EE3B32" w:rsidRDefault="00CC3235" w:rsidP="00B91494">
            <w:pPr>
              <w:pStyle w:val="NoSpacing"/>
              <w:rPr>
                <w:b/>
                <w:bCs/>
              </w:rPr>
            </w:pPr>
            <w:r w:rsidRPr="00EE3B32">
              <w:rPr>
                <w:b/>
                <w:bCs/>
              </w:rPr>
              <w:t>Old Business</w:t>
            </w:r>
          </w:p>
        </w:tc>
        <w:tc>
          <w:tcPr>
            <w:tcW w:w="3825" w:type="dxa"/>
          </w:tcPr>
          <w:p w14:paraId="37877F96" w14:textId="05E4A322" w:rsidR="00CC3235" w:rsidRDefault="2473F466" w:rsidP="00B91494">
            <w:pPr>
              <w:pStyle w:val="NoSpacing"/>
            </w:pPr>
            <w:r>
              <w:t>Chair Heidi Shepherd</w:t>
            </w:r>
          </w:p>
        </w:tc>
      </w:tr>
      <w:tr w:rsidR="00CC3235" w14:paraId="3BD02388" w14:textId="77777777" w:rsidTr="61268678">
        <w:tc>
          <w:tcPr>
            <w:tcW w:w="9465" w:type="dxa"/>
            <w:gridSpan w:val="2"/>
          </w:tcPr>
          <w:p w14:paraId="582C6FF6" w14:textId="55ACFECB" w:rsidR="00CC3235" w:rsidRDefault="124A7289" w:rsidP="00B91494">
            <w:pPr>
              <w:pStyle w:val="NoSpacing"/>
            </w:pPr>
            <w:r>
              <w:t>Approval of February</w:t>
            </w:r>
            <w:r w:rsidR="5313078D">
              <w:t xml:space="preserve"> </w:t>
            </w:r>
            <w:r>
              <w:t>Meeting Minutes (Action: Postponed)</w:t>
            </w:r>
          </w:p>
        </w:tc>
      </w:tr>
      <w:tr w:rsidR="00186641" w14:paraId="58007346" w14:textId="77777777" w:rsidTr="61268678">
        <w:tc>
          <w:tcPr>
            <w:tcW w:w="9465" w:type="dxa"/>
            <w:gridSpan w:val="2"/>
          </w:tcPr>
          <w:p w14:paraId="7D7A4D9D" w14:textId="77777777" w:rsidR="00186641" w:rsidRDefault="00186641" w:rsidP="00B91494">
            <w:pPr>
              <w:pStyle w:val="NoSpacing"/>
              <w:rPr>
                <w:b/>
                <w:bCs/>
              </w:rPr>
            </w:pPr>
          </w:p>
        </w:tc>
      </w:tr>
      <w:tr w:rsidR="00CC3235" w14:paraId="23388089" w14:textId="69A83434" w:rsidTr="61268678">
        <w:tc>
          <w:tcPr>
            <w:tcW w:w="5640" w:type="dxa"/>
          </w:tcPr>
          <w:p w14:paraId="40EC96E0" w14:textId="24FF2443" w:rsidR="00875590" w:rsidRDefault="7A21DECC">
            <w:r>
              <w:t>New Business</w:t>
            </w:r>
          </w:p>
        </w:tc>
        <w:tc>
          <w:tcPr>
            <w:tcW w:w="3825" w:type="dxa"/>
          </w:tcPr>
          <w:p w14:paraId="6E309D27" w14:textId="3A715E6B" w:rsidR="6ED9E998" w:rsidRDefault="6ED9E998" w:rsidP="6ED9E998">
            <w:pPr>
              <w:pStyle w:val="NoSpacing"/>
              <w:rPr>
                <w:b/>
                <w:bCs/>
              </w:rPr>
            </w:pPr>
          </w:p>
        </w:tc>
      </w:tr>
      <w:tr w:rsidR="002843E7" w14:paraId="775C36B0" w14:textId="77777777" w:rsidTr="61268678">
        <w:tc>
          <w:tcPr>
            <w:tcW w:w="5640" w:type="dxa"/>
          </w:tcPr>
          <w:p w14:paraId="502D3A9C" w14:textId="07B629C6" w:rsidR="002843E7" w:rsidRDefault="0EEDAFAA" w:rsidP="00B91494">
            <w:pPr>
              <w:pStyle w:val="NoSpacing"/>
            </w:pPr>
            <w:r>
              <w:t>Levy Renewal Outreach (Informational)</w:t>
            </w:r>
          </w:p>
        </w:tc>
        <w:tc>
          <w:tcPr>
            <w:tcW w:w="3825" w:type="dxa"/>
          </w:tcPr>
          <w:p w14:paraId="722E5ABF" w14:textId="016F5C38" w:rsidR="002843E7" w:rsidRPr="00AD3336" w:rsidRDefault="6ED9E998" w:rsidP="00B91494">
            <w:pPr>
              <w:pStyle w:val="NoSpacing"/>
            </w:pPr>
            <w:r>
              <w:t>Jennifer Lehman, Renewal Manager</w:t>
            </w:r>
          </w:p>
        </w:tc>
      </w:tr>
      <w:tr w:rsidR="6ED9E998" w14:paraId="495B00DF" w14:textId="77777777" w:rsidTr="61268678">
        <w:tc>
          <w:tcPr>
            <w:tcW w:w="5640" w:type="dxa"/>
          </w:tcPr>
          <w:p w14:paraId="23D36517" w14:textId="2664ECE2" w:rsidR="6ED9E998" w:rsidRDefault="6ED9E998" w:rsidP="6ED9E998">
            <w:pPr>
              <w:pStyle w:val="NoSpacing"/>
            </w:pPr>
            <w:r>
              <w:t>VSHSL Underspend (Informational)</w:t>
            </w:r>
          </w:p>
        </w:tc>
        <w:tc>
          <w:tcPr>
            <w:tcW w:w="3825" w:type="dxa"/>
          </w:tcPr>
          <w:p w14:paraId="21552CE7" w14:textId="17E6E09C" w:rsidR="6ED9E998" w:rsidRDefault="6ED9E998" w:rsidP="6ED9E998">
            <w:pPr>
              <w:pStyle w:val="NoSpacing"/>
            </w:pPr>
            <w:r>
              <w:t>Fiscal Staff</w:t>
            </w:r>
          </w:p>
        </w:tc>
      </w:tr>
      <w:tr w:rsidR="00CC3235" w14:paraId="007EAA74" w14:textId="77777777" w:rsidTr="61268678">
        <w:tc>
          <w:tcPr>
            <w:tcW w:w="5640" w:type="dxa"/>
          </w:tcPr>
          <w:p w14:paraId="49A7BB2C" w14:textId="24D2076F" w:rsidR="00CC3235" w:rsidRDefault="53F92B3F" w:rsidP="00B91494">
            <w:pPr>
              <w:pStyle w:val="NoSpacing"/>
            </w:pPr>
            <w:r>
              <w:t xml:space="preserve">Annual Report Stories </w:t>
            </w:r>
            <w:r w:rsidR="76556424">
              <w:t>(Informational)</w:t>
            </w:r>
          </w:p>
        </w:tc>
        <w:tc>
          <w:tcPr>
            <w:tcW w:w="3825" w:type="dxa"/>
          </w:tcPr>
          <w:p w14:paraId="42C451B0" w14:textId="47635CE1" w:rsidR="00CC3235" w:rsidRDefault="53F92B3F" w:rsidP="00B91494">
            <w:pPr>
              <w:pStyle w:val="NoSpacing"/>
            </w:pPr>
            <w:r>
              <w:t xml:space="preserve">Carley Thompson </w:t>
            </w:r>
          </w:p>
        </w:tc>
      </w:tr>
      <w:tr w:rsidR="004A7C2D" w14:paraId="093FC293" w14:textId="77777777" w:rsidTr="61268678">
        <w:tc>
          <w:tcPr>
            <w:tcW w:w="5640" w:type="dxa"/>
          </w:tcPr>
          <w:p w14:paraId="65150372" w14:textId="1D220CA9" w:rsidR="004A7C2D" w:rsidRDefault="3DE063C4" w:rsidP="00B91494">
            <w:pPr>
              <w:pStyle w:val="NoSpacing"/>
            </w:pPr>
            <w:r>
              <w:t xml:space="preserve">Annual Report Letter (Workshop) </w:t>
            </w:r>
            <w:r w:rsidRPr="073D9F4B">
              <w:rPr>
                <w:b/>
                <w:bCs/>
              </w:rPr>
              <w:t>POSTPONED</w:t>
            </w:r>
          </w:p>
        </w:tc>
        <w:tc>
          <w:tcPr>
            <w:tcW w:w="3825" w:type="dxa"/>
          </w:tcPr>
          <w:p w14:paraId="72322845" w14:textId="4688E4F7" w:rsidR="004A7C2D" w:rsidRDefault="3DE063C4" w:rsidP="4FB99598">
            <w:pPr>
              <w:pStyle w:val="NoSpacing"/>
            </w:pPr>
            <w:r>
              <w:t>Carley Thompson</w:t>
            </w:r>
          </w:p>
        </w:tc>
      </w:tr>
      <w:tr w:rsidR="6ED9E998" w14:paraId="37983E7C" w14:textId="77777777" w:rsidTr="61268678">
        <w:tc>
          <w:tcPr>
            <w:tcW w:w="5640" w:type="dxa"/>
          </w:tcPr>
          <w:p w14:paraId="6FEC21CA" w14:textId="0432AD14" w:rsidR="6ED9E998" w:rsidRDefault="6ED9E998" w:rsidP="6ED9E998">
            <w:pPr>
              <w:pStyle w:val="NoSpacing"/>
            </w:pPr>
            <w:r>
              <w:t xml:space="preserve">Annual Report Letter Endorsement (Action) </w:t>
            </w:r>
            <w:r w:rsidRPr="073D9F4B">
              <w:rPr>
                <w:b/>
                <w:bCs/>
              </w:rPr>
              <w:t>POSTPONED</w:t>
            </w:r>
          </w:p>
        </w:tc>
        <w:tc>
          <w:tcPr>
            <w:tcW w:w="3825" w:type="dxa"/>
          </w:tcPr>
          <w:p w14:paraId="08669CEA" w14:textId="481109B2" w:rsidR="6ED9E998" w:rsidRDefault="6ED9E998" w:rsidP="6ED9E998">
            <w:pPr>
              <w:pStyle w:val="NoSpacing"/>
            </w:pPr>
            <w:r>
              <w:t>Chair Heidi Shepherd</w:t>
            </w:r>
          </w:p>
        </w:tc>
      </w:tr>
      <w:tr w:rsidR="6ED9E998" w14:paraId="7EAA3E27" w14:textId="77777777" w:rsidTr="61268678">
        <w:tc>
          <w:tcPr>
            <w:tcW w:w="5640" w:type="dxa"/>
          </w:tcPr>
          <w:p w14:paraId="5D3BF4B5" w14:textId="0BFE6CE1" w:rsidR="6ED9E998" w:rsidRDefault="6ED9E998" w:rsidP="6ED9E998">
            <w:pPr>
              <w:pStyle w:val="NoSpacing"/>
            </w:pPr>
            <w:r>
              <w:t xml:space="preserve">Bylaws (Workshop) </w:t>
            </w:r>
            <w:r w:rsidRPr="073D9F4B">
              <w:rPr>
                <w:b/>
                <w:bCs/>
              </w:rPr>
              <w:t>POSTPONED</w:t>
            </w:r>
          </w:p>
        </w:tc>
        <w:tc>
          <w:tcPr>
            <w:tcW w:w="3825" w:type="dxa"/>
          </w:tcPr>
          <w:p w14:paraId="584ED833" w14:textId="7A350C72" w:rsidR="6ED9E998" w:rsidRDefault="6ED9E998" w:rsidP="6ED9E998">
            <w:pPr>
              <w:pStyle w:val="NoSpacing"/>
            </w:pPr>
            <w:r>
              <w:t>Board members</w:t>
            </w:r>
          </w:p>
        </w:tc>
      </w:tr>
      <w:tr w:rsidR="6ED9E998" w14:paraId="250D83BE" w14:textId="77777777" w:rsidTr="61268678">
        <w:tc>
          <w:tcPr>
            <w:tcW w:w="5640" w:type="dxa"/>
          </w:tcPr>
          <w:p w14:paraId="531B366C" w14:textId="07490DC0" w:rsidR="6ED9E998" w:rsidRDefault="6ED9E998" w:rsidP="6ED9E998">
            <w:pPr>
              <w:pStyle w:val="NoSpacing"/>
            </w:pPr>
            <w:r>
              <w:t xml:space="preserve">Bylaws Approval (Action) </w:t>
            </w:r>
            <w:r w:rsidRPr="073D9F4B">
              <w:rPr>
                <w:b/>
                <w:bCs/>
              </w:rPr>
              <w:t>POSTPONED</w:t>
            </w:r>
          </w:p>
        </w:tc>
        <w:tc>
          <w:tcPr>
            <w:tcW w:w="3825" w:type="dxa"/>
          </w:tcPr>
          <w:p w14:paraId="50EC957A" w14:textId="60B8294B" w:rsidR="6ED9E998" w:rsidRDefault="6ED9E998" w:rsidP="6ED9E998">
            <w:pPr>
              <w:pStyle w:val="NoSpacing"/>
            </w:pPr>
            <w:r>
              <w:t>Chair Heidi Shepherd</w:t>
            </w:r>
          </w:p>
        </w:tc>
      </w:tr>
      <w:tr w:rsidR="6ED9E998" w14:paraId="7DAD927F" w14:textId="77777777" w:rsidTr="61268678">
        <w:tc>
          <w:tcPr>
            <w:tcW w:w="5640" w:type="dxa"/>
          </w:tcPr>
          <w:p w14:paraId="757DC452" w14:textId="0CCFDE09" w:rsidR="6ED9E998" w:rsidRDefault="6ED9E998" w:rsidP="6ED9E998">
            <w:pPr>
              <w:pStyle w:val="NoSpacing"/>
            </w:pPr>
          </w:p>
        </w:tc>
        <w:tc>
          <w:tcPr>
            <w:tcW w:w="3825" w:type="dxa"/>
          </w:tcPr>
          <w:p w14:paraId="5F4EA082" w14:textId="301F28F8" w:rsidR="6ED9E998" w:rsidRDefault="6ED9E998" w:rsidP="6ED9E998">
            <w:pPr>
              <w:pStyle w:val="NoSpacing"/>
            </w:pPr>
          </w:p>
        </w:tc>
      </w:tr>
      <w:tr w:rsidR="4FB99598" w14:paraId="02CCE000" w14:textId="77777777" w:rsidTr="61268678">
        <w:tc>
          <w:tcPr>
            <w:tcW w:w="5640" w:type="dxa"/>
          </w:tcPr>
          <w:p w14:paraId="1256C4BF" w14:textId="5DF7BD9B" w:rsidR="4FB99598" w:rsidRDefault="4FB99598" w:rsidP="4FB99598">
            <w:pPr>
              <w:pStyle w:val="NoSpacing"/>
            </w:pPr>
          </w:p>
        </w:tc>
        <w:tc>
          <w:tcPr>
            <w:tcW w:w="3825" w:type="dxa"/>
          </w:tcPr>
          <w:p w14:paraId="5DD38CE3" w14:textId="46868839" w:rsidR="4FB99598" w:rsidRDefault="4FB99598" w:rsidP="4FB99598">
            <w:pPr>
              <w:pStyle w:val="NoSpacing"/>
            </w:pPr>
          </w:p>
        </w:tc>
      </w:tr>
      <w:tr w:rsidR="00186641" w14:paraId="2F4766F0" w14:textId="77777777" w:rsidTr="61268678">
        <w:tc>
          <w:tcPr>
            <w:tcW w:w="5640" w:type="dxa"/>
          </w:tcPr>
          <w:p w14:paraId="0A10B157" w14:textId="1AF37717" w:rsidR="00186641" w:rsidRPr="00EE3B32" w:rsidRDefault="00186641" w:rsidP="00B9149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Staff and Investment Announcements</w:t>
            </w:r>
          </w:p>
        </w:tc>
        <w:tc>
          <w:tcPr>
            <w:tcW w:w="3825" w:type="dxa"/>
          </w:tcPr>
          <w:p w14:paraId="3D700177" w14:textId="0EE4F68F" w:rsidR="00186641" w:rsidRDefault="52CA94FE" w:rsidP="00B91494">
            <w:pPr>
              <w:pStyle w:val="NoSpacing"/>
            </w:pPr>
            <w:r>
              <w:t xml:space="preserve">Staff </w:t>
            </w:r>
            <w:r w:rsidR="3F3C2C8C">
              <w:t>Liaison</w:t>
            </w:r>
            <w:r>
              <w:t xml:space="preserve"> </w:t>
            </w:r>
          </w:p>
        </w:tc>
      </w:tr>
      <w:tr w:rsidR="4F845551" w14:paraId="069E7939" w14:textId="77777777" w:rsidTr="61268678">
        <w:tc>
          <w:tcPr>
            <w:tcW w:w="9465" w:type="dxa"/>
            <w:gridSpan w:val="2"/>
          </w:tcPr>
          <w:p w14:paraId="0748CFE1" w14:textId="48935D66" w:rsidR="4F845551" w:rsidRDefault="4F845551" w:rsidP="4F845551">
            <w:pPr>
              <w:pStyle w:val="NoSpacing"/>
            </w:pPr>
            <w:r w:rsidRPr="4F845551">
              <w:rPr>
                <w:b/>
                <w:bCs/>
              </w:rPr>
              <w:t>-</w:t>
            </w:r>
            <w:r>
              <w:t xml:space="preserve">Announcements included information on the recently released nonprofit wage survey, a summary of VSHSL staff changes, a financial disclosure reminder, schedule of upcoming VSHSL Renewal events, upcoming meeting dates, and an update on return to in-person meetings.   </w:t>
            </w:r>
          </w:p>
        </w:tc>
      </w:tr>
      <w:tr w:rsidR="00186641" w14:paraId="4E50E84C" w14:textId="77777777" w:rsidTr="61268678">
        <w:tc>
          <w:tcPr>
            <w:tcW w:w="5640" w:type="dxa"/>
          </w:tcPr>
          <w:p w14:paraId="4D79B503" w14:textId="77777777" w:rsidR="00186641" w:rsidRPr="00EE3B32" w:rsidRDefault="00186641" w:rsidP="00B91494">
            <w:pPr>
              <w:pStyle w:val="NoSpacing"/>
              <w:rPr>
                <w:b/>
                <w:bCs/>
              </w:rPr>
            </w:pPr>
          </w:p>
        </w:tc>
        <w:tc>
          <w:tcPr>
            <w:tcW w:w="3825" w:type="dxa"/>
          </w:tcPr>
          <w:p w14:paraId="512204A3" w14:textId="77777777" w:rsidR="00186641" w:rsidRDefault="00186641" w:rsidP="00B91494">
            <w:pPr>
              <w:pStyle w:val="NoSpacing"/>
            </w:pPr>
          </w:p>
        </w:tc>
      </w:tr>
      <w:tr w:rsidR="00CC3235" w14:paraId="020DC55D" w14:textId="77777777" w:rsidTr="61268678">
        <w:tc>
          <w:tcPr>
            <w:tcW w:w="5640" w:type="dxa"/>
          </w:tcPr>
          <w:p w14:paraId="4628427A" w14:textId="092C6089" w:rsidR="00CC3235" w:rsidRPr="00EE3B32" w:rsidRDefault="00CC3235" w:rsidP="00B91494">
            <w:pPr>
              <w:pStyle w:val="NoSpacing"/>
              <w:rPr>
                <w:b/>
                <w:bCs/>
              </w:rPr>
            </w:pPr>
            <w:r w:rsidRPr="00EE3B32">
              <w:rPr>
                <w:b/>
                <w:bCs/>
              </w:rPr>
              <w:t>Committee Briefing</w:t>
            </w:r>
            <w:r w:rsidR="00186641">
              <w:rPr>
                <w:b/>
                <w:bCs/>
              </w:rPr>
              <w:t>s</w:t>
            </w:r>
            <w:r w:rsidRPr="00EE3B32">
              <w:rPr>
                <w:b/>
                <w:bCs/>
              </w:rPr>
              <w:t xml:space="preserve"> </w:t>
            </w:r>
          </w:p>
        </w:tc>
        <w:tc>
          <w:tcPr>
            <w:tcW w:w="3825" w:type="dxa"/>
          </w:tcPr>
          <w:p w14:paraId="118B15CB" w14:textId="7D453F68" w:rsidR="00CC3235" w:rsidRDefault="00CC3235" w:rsidP="00B91494">
            <w:pPr>
              <w:pStyle w:val="NoSpacing"/>
            </w:pPr>
            <w:r>
              <w:t xml:space="preserve">Committee Chairs </w:t>
            </w:r>
          </w:p>
        </w:tc>
      </w:tr>
      <w:tr w:rsidR="00CC3235" w14:paraId="5C25C36B" w14:textId="77777777" w:rsidTr="61268678">
        <w:tc>
          <w:tcPr>
            <w:tcW w:w="5640" w:type="dxa"/>
          </w:tcPr>
          <w:p w14:paraId="65592F2A" w14:textId="60A09D83" w:rsidR="00CC3235" w:rsidRPr="00EE3B32" w:rsidRDefault="00CC3235" w:rsidP="00B91494">
            <w:pPr>
              <w:pStyle w:val="NoSpacing"/>
              <w:rPr>
                <w:b/>
                <w:bCs/>
              </w:rPr>
            </w:pPr>
            <w:r>
              <w:t>Veterans Committee (Announcements)</w:t>
            </w:r>
          </w:p>
        </w:tc>
        <w:tc>
          <w:tcPr>
            <w:tcW w:w="3825" w:type="dxa"/>
          </w:tcPr>
          <w:p w14:paraId="297348CF" w14:textId="0CC78DE0" w:rsidR="00CC3235" w:rsidRDefault="00CC3235" w:rsidP="00B91494">
            <w:pPr>
              <w:pStyle w:val="NoSpacing"/>
            </w:pPr>
          </w:p>
        </w:tc>
      </w:tr>
      <w:tr w:rsidR="00CC3235" w14:paraId="705A7168" w14:textId="77777777" w:rsidTr="61268678">
        <w:tc>
          <w:tcPr>
            <w:tcW w:w="5640" w:type="dxa"/>
          </w:tcPr>
          <w:p w14:paraId="2FC6B5BD" w14:textId="63C23B4C" w:rsidR="00CC3235" w:rsidRDefault="00CC3235" w:rsidP="00B91494">
            <w:pPr>
              <w:pStyle w:val="NoSpacing"/>
            </w:pPr>
            <w:r>
              <w:t>Seniors Committee (Announcements)</w:t>
            </w:r>
          </w:p>
        </w:tc>
        <w:tc>
          <w:tcPr>
            <w:tcW w:w="3825" w:type="dxa"/>
          </w:tcPr>
          <w:p w14:paraId="7536F3A4" w14:textId="77777777" w:rsidR="00CC3235" w:rsidRDefault="00CC3235" w:rsidP="00B91494">
            <w:pPr>
              <w:pStyle w:val="NoSpacing"/>
            </w:pPr>
          </w:p>
        </w:tc>
      </w:tr>
      <w:tr w:rsidR="00CC3235" w14:paraId="6BDA9A57" w14:textId="77777777" w:rsidTr="61268678">
        <w:tc>
          <w:tcPr>
            <w:tcW w:w="9465" w:type="dxa"/>
            <w:gridSpan w:val="2"/>
          </w:tcPr>
          <w:p w14:paraId="7B3FB09A" w14:textId="5C544964" w:rsidR="00CC3235" w:rsidRDefault="00CC3235" w:rsidP="00B91494">
            <w:pPr>
              <w:pStyle w:val="NoSpacing"/>
            </w:pPr>
            <w:r>
              <w:t xml:space="preserve">“Resilient Communities” Committee (Announcements) </w:t>
            </w:r>
          </w:p>
        </w:tc>
      </w:tr>
      <w:tr w:rsidR="4FB99598" w14:paraId="0F1FC0D4" w14:textId="77777777" w:rsidTr="61268678">
        <w:tc>
          <w:tcPr>
            <w:tcW w:w="9465" w:type="dxa"/>
            <w:gridSpan w:val="2"/>
          </w:tcPr>
          <w:p w14:paraId="4980815E" w14:textId="436A400C" w:rsidR="4FB99598" w:rsidRDefault="4FB99598" w:rsidP="4FB99598">
            <w:pPr>
              <w:pStyle w:val="NoSpacing"/>
            </w:pPr>
          </w:p>
        </w:tc>
      </w:tr>
      <w:tr w:rsidR="00CC3235" w14:paraId="0605B9AC" w14:textId="1044EA74" w:rsidTr="61268678">
        <w:tc>
          <w:tcPr>
            <w:tcW w:w="9465" w:type="dxa"/>
            <w:gridSpan w:val="2"/>
          </w:tcPr>
          <w:p w14:paraId="470A4004" w14:textId="0993F24B" w:rsidR="00CC3235" w:rsidRDefault="124A7289" w:rsidP="4FB99598">
            <w:pPr>
              <w:pStyle w:val="NoSpacing"/>
              <w:rPr>
                <w:b/>
                <w:bCs/>
              </w:rPr>
            </w:pPr>
            <w:r w:rsidRPr="4FB99598">
              <w:rPr>
                <w:b/>
                <w:bCs/>
              </w:rPr>
              <w:t>Good of the Order</w:t>
            </w:r>
          </w:p>
        </w:tc>
      </w:tr>
      <w:tr w:rsidR="00CC3235" w14:paraId="052BC15C" w14:textId="77777777" w:rsidTr="61268678">
        <w:tc>
          <w:tcPr>
            <w:tcW w:w="5640" w:type="dxa"/>
          </w:tcPr>
          <w:p w14:paraId="24B0B302" w14:textId="0BC2D4BB" w:rsidR="00CC3235" w:rsidRDefault="00CC3235" w:rsidP="00EE3B32">
            <w:pPr>
              <w:pStyle w:val="NoSpacing"/>
            </w:pPr>
          </w:p>
        </w:tc>
        <w:tc>
          <w:tcPr>
            <w:tcW w:w="3825" w:type="dxa"/>
          </w:tcPr>
          <w:p w14:paraId="29D01E0F" w14:textId="77777777" w:rsidR="00CC3235" w:rsidRDefault="00CC3235" w:rsidP="00B91494">
            <w:pPr>
              <w:pStyle w:val="NoSpacing"/>
              <w:ind w:left="520"/>
            </w:pPr>
          </w:p>
        </w:tc>
      </w:tr>
      <w:tr w:rsidR="00CC3235" w14:paraId="18BAEB70" w14:textId="77777777" w:rsidTr="61268678">
        <w:tc>
          <w:tcPr>
            <w:tcW w:w="5640" w:type="dxa"/>
          </w:tcPr>
          <w:p w14:paraId="7AA58D75" w14:textId="4C67C739" w:rsidR="00CC3235" w:rsidRPr="00EE3B32" w:rsidRDefault="00CC3235" w:rsidP="00186641">
            <w:pPr>
              <w:pStyle w:val="NoSpacing"/>
              <w:rPr>
                <w:b/>
                <w:bCs/>
              </w:rPr>
            </w:pPr>
            <w:r w:rsidRPr="00EE3B32">
              <w:rPr>
                <w:b/>
                <w:bCs/>
              </w:rPr>
              <w:t>Next Steps</w:t>
            </w:r>
          </w:p>
        </w:tc>
        <w:tc>
          <w:tcPr>
            <w:tcW w:w="3825" w:type="dxa"/>
          </w:tcPr>
          <w:p w14:paraId="3C30B3B2" w14:textId="5E846F63" w:rsidR="00CC3235" w:rsidRDefault="00CC3235" w:rsidP="736F7F26">
            <w:pPr>
              <w:pStyle w:val="NoSpacing"/>
            </w:pPr>
          </w:p>
        </w:tc>
      </w:tr>
      <w:tr w:rsidR="00186641" w14:paraId="15FD9014" w14:textId="77777777" w:rsidTr="61268678">
        <w:tc>
          <w:tcPr>
            <w:tcW w:w="5640" w:type="dxa"/>
          </w:tcPr>
          <w:p w14:paraId="5B21B21D" w14:textId="4DF19A9D" w:rsidR="00186641" w:rsidRDefault="00186641" w:rsidP="00EE3B32">
            <w:pPr>
              <w:pStyle w:val="NoSpacing"/>
              <w:jc w:val="both"/>
            </w:pPr>
            <w:r>
              <w:t xml:space="preserve">Discussion:  </w:t>
            </w:r>
          </w:p>
        </w:tc>
        <w:tc>
          <w:tcPr>
            <w:tcW w:w="3825" w:type="dxa"/>
          </w:tcPr>
          <w:p w14:paraId="36BAFAA5" w14:textId="77777777" w:rsidR="00186641" w:rsidRDefault="00186641" w:rsidP="00EE3B32">
            <w:pPr>
              <w:pStyle w:val="NoSpacing"/>
              <w:jc w:val="both"/>
            </w:pPr>
          </w:p>
        </w:tc>
      </w:tr>
      <w:tr w:rsidR="00CC3235" w14:paraId="20D9A60A" w14:textId="77777777" w:rsidTr="61268678">
        <w:tc>
          <w:tcPr>
            <w:tcW w:w="5640" w:type="dxa"/>
          </w:tcPr>
          <w:p w14:paraId="55E6D638" w14:textId="1ED185C3" w:rsidR="00CC3235" w:rsidRPr="00EE3B32" w:rsidRDefault="00CC3235" w:rsidP="00EE3B32">
            <w:pPr>
              <w:pStyle w:val="NoSpacing"/>
              <w:jc w:val="both"/>
              <w:rPr>
                <w:b/>
                <w:bCs/>
              </w:rPr>
            </w:pPr>
            <w:r>
              <w:t>Adjourn</w:t>
            </w:r>
            <w:r w:rsidR="00186641">
              <w:t xml:space="preserve"> (Action: Passed)</w:t>
            </w:r>
          </w:p>
        </w:tc>
        <w:tc>
          <w:tcPr>
            <w:tcW w:w="3825" w:type="dxa"/>
          </w:tcPr>
          <w:p w14:paraId="13B4F478" w14:textId="3B31A7F5" w:rsidR="00CC3235" w:rsidRDefault="00CC3235" w:rsidP="00EE3B32">
            <w:pPr>
              <w:pStyle w:val="NoSpacing"/>
              <w:jc w:val="both"/>
            </w:pPr>
          </w:p>
        </w:tc>
      </w:tr>
      <w:tr w:rsidR="00CC3235" w14:paraId="187788EE" w14:textId="77777777" w:rsidTr="61268678">
        <w:tc>
          <w:tcPr>
            <w:tcW w:w="5640" w:type="dxa"/>
          </w:tcPr>
          <w:p w14:paraId="58C39BA2" w14:textId="3CFF3898" w:rsidR="00CC3235" w:rsidRDefault="00CC3235" w:rsidP="00EE3B32">
            <w:pPr>
              <w:pStyle w:val="NoSpacing"/>
              <w:jc w:val="both"/>
            </w:pPr>
          </w:p>
        </w:tc>
        <w:tc>
          <w:tcPr>
            <w:tcW w:w="3825" w:type="dxa"/>
          </w:tcPr>
          <w:p w14:paraId="6336730F" w14:textId="77777777" w:rsidR="00CC3235" w:rsidRDefault="00CC3235" w:rsidP="00EE3B32">
            <w:pPr>
              <w:pStyle w:val="NoSpacing"/>
              <w:jc w:val="both"/>
            </w:pPr>
          </w:p>
        </w:tc>
      </w:tr>
    </w:tbl>
    <w:p w14:paraId="3CCCCB2F" w14:textId="655BD7D8" w:rsidR="00B91494" w:rsidRDefault="00B91494" w:rsidP="00EE3B32">
      <w:pPr>
        <w:pStyle w:val="NoSpacing"/>
        <w:jc w:val="both"/>
      </w:pPr>
    </w:p>
    <w:p w14:paraId="0F746F56" w14:textId="77777777" w:rsidR="00F538E2" w:rsidRDefault="00F538E2" w:rsidP="00EE3B32">
      <w:pPr>
        <w:pStyle w:val="NoSpacing"/>
        <w:jc w:val="both"/>
      </w:pPr>
    </w:p>
    <w:sectPr w:rsidR="00F538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1BFA4" w14:textId="77777777" w:rsidR="009F43C7" w:rsidRDefault="009F43C7" w:rsidP="009F43C7">
      <w:pPr>
        <w:spacing w:after="0" w:line="240" w:lineRule="auto"/>
      </w:pPr>
      <w:r>
        <w:separator/>
      </w:r>
    </w:p>
  </w:endnote>
  <w:endnote w:type="continuationSeparator" w:id="0">
    <w:p w14:paraId="761AC2B5" w14:textId="77777777" w:rsidR="009F43C7" w:rsidRDefault="009F43C7" w:rsidP="009F4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EB723" w14:textId="77777777" w:rsidR="002843E7" w:rsidRDefault="002843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C8AE" w14:textId="77777777" w:rsidR="002843E7" w:rsidRDefault="002843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67BDB" w14:textId="77777777" w:rsidR="002843E7" w:rsidRDefault="00284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B90CF" w14:textId="77777777" w:rsidR="009F43C7" w:rsidRDefault="009F43C7" w:rsidP="009F43C7">
      <w:pPr>
        <w:spacing w:after="0" w:line="240" w:lineRule="auto"/>
      </w:pPr>
      <w:r>
        <w:separator/>
      </w:r>
    </w:p>
  </w:footnote>
  <w:footnote w:type="continuationSeparator" w:id="0">
    <w:p w14:paraId="4C7E877B" w14:textId="77777777" w:rsidR="009F43C7" w:rsidRDefault="009F43C7" w:rsidP="009F4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B7F78" w14:textId="0C7A517B" w:rsidR="002843E7" w:rsidRDefault="002843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2F19E" w14:textId="4B94965A" w:rsidR="002843E7" w:rsidRDefault="002843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59BD4" w14:textId="6F90437F" w:rsidR="002843E7" w:rsidRDefault="002843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1024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494"/>
    <w:rsid w:val="000D6294"/>
    <w:rsid w:val="00186641"/>
    <w:rsid w:val="001C61A4"/>
    <w:rsid w:val="002843E7"/>
    <w:rsid w:val="00475C61"/>
    <w:rsid w:val="004A7C2D"/>
    <w:rsid w:val="00684BA0"/>
    <w:rsid w:val="00684D54"/>
    <w:rsid w:val="006932EE"/>
    <w:rsid w:val="00722B6E"/>
    <w:rsid w:val="00875590"/>
    <w:rsid w:val="00970283"/>
    <w:rsid w:val="00982696"/>
    <w:rsid w:val="009C2B90"/>
    <w:rsid w:val="009D327C"/>
    <w:rsid w:val="009F43C7"/>
    <w:rsid w:val="009F7C8B"/>
    <w:rsid w:val="00A306D2"/>
    <w:rsid w:val="00AA4820"/>
    <w:rsid w:val="00AD3336"/>
    <w:rsid w:val="00AD78EB"/>
    <w:rsid w:val="00B91494"/>
    <w:rsid w:val="00C67CD2"/>
    <w:rsid w:val="00CC3235"/>
    <w:rsid w:val="00E73F63"/>
    <w:rsid w:val="00EE3B32"/>
    <w:rsid w:val="00F538E2"/>
    <w:rsid w:val="00F71B77"/>
    <w:rsid w:val="00F748D1"/>
    <w:rsid w:val="00F95E0C"/>
    <w:rsid w:val="01116BDC"/>
    <w:rsid w:val="02952E6D"/>
    <w:rsid w:val="040397D5"/>
    <w:rsid w:val="043A7B1B"/>
    <w:rsid w:val="04D6192B"/>
    <w:rsid w:val="06AB7EA5"/>
    <w:rsid w:val="073D9F4B"/>
    <w:rsid w:val="07448BB3"/>
    <w:rsid w:val="07D0BD53"/>
    <w:rsid w:val="07F1A423"/>
    <w:rsid w:val="08474F06"/>
    <w:rsid w:val="0904F52F"/>
    <w:rsid w:val="0930C110"/>
    <w:rsid w:val="0B7FE470"/>
    <w:rsid w:val="0C169740"/>
    <w:rsid w:val="0CDDDB55"/>
    <w:rsid w:val="0D9FAFDC"/>
    <w:rsid w:val="0ECC5EE8"/>
    <w:rsid w:val="0EEDAFAA"/>
    <w:rsid w:val="104D0DB5"/>
    <w:rsid w:val="115D7AB7"/>
    <w:rsid w:val="124A7289"/>
    <w:rsid w:val="1325342E"/>
    <w:rsid w:val="152CB539"/>
    <w:rsid w:val="15BD6197"/>
    <w:rsid w:val="164EC54B"/>
    <w:rsid w:val="17F8A551"/>
    <w:rsid w:val="1C34AC65"/>
    <w:rsid w:val="1C3A80B5"/>
    <w:rsid w:val="1DB5D3A6"/>
    <w:rsid w:val="1F3B1D16"/>
    <w:rsid w:val="1FCC91C9"/>
    <w:rsid w:val="235E2E36"/>
    <w:rsid w:val="2391D51E"/>
    <w:rsid w:val="23C0DD34"/>
    <w:rsid w:val="2473F466"/>
    <w:rsid w:val="24EA00CD"/>
    <w:rsid w:val="274D3F4C"/>
    <w:rsid w:val="27D0F099"/>
    <w:rsid w:val="28704869"/>
    <w:rsid w:val="294A1025"/>
    <w:rsid w:val="2B80A157"/>
    <w:rsid w:val="2BEADC4A"/>
    <w:rsid w:val="328A62EC"/>
    <w:rsid w:val="3350E44A"/>
    <w:rsid w:val="337A0329"/>
    <w:rsid w:val="34638C46"/>
    <w:rsid w:val="34ECB4AB"/>
    <w:rsid w:val="385E38FB"/>
    <w:rsid w:val="38EC03C3"/>
    <w:rsid w:val="3DE063C4"/>
    <w:rsid w:val="3E276027"/>
    <w:rsid w:val="3E5CAFFC"/>
    <w:rsid w:val="3E9A6D54"/>
    <w:rsid w:val="3EB64538"/>
    <w:rsid w:val="3F3C2C8C"/>
    <w:rsid w:val="3FCA704D"/>
    <w:rsid w:val="3FD4CA70"/>
    <w:rsid w:val="404F6379"/>
    <w:rsid w:val="406073B7"/>
    <w:rsid w:val="4128E6F1"/>
    <w:rsid w:val="4161679D"/>
    <w:rsid w:val="42DA05DC"/>
    <w:rsid w:val="43D18CC4"/>
    <w:rsid w:val="43FBA034"/>
    <w:rsid w:val="46DF01F6"/>
    <w:rsid w:val="4741ECE9"/>
    <w:rsid w:val="491513CD"/>
    <w:rsid w:val="4A1DE6A1"/>
    <w:rsid w:val="4F845551"/>
    <w:rsid w:val="4FB99598"/>
    <w:rsid w:val="4FC49856"/>
    <w:rsid w:val="505D6F24"/>
    <w:rsid w:val="52862F4B"/>
    <w:rsid w:val="52CA94FE"/>
    <w:rsid w:val="5313078D"/>
    <w:rsid w:val="5385E87A"/>
    <w:rsid w:val="53F92B3F"/>
    <w:rsid w:val="56375AFF"/>
    <w:rsid w:val="57C0739B"/>
    <w:rsid w:val="58ACF940"/>
    <w:rsid w:val="590BC662"/>
    <w:rsid w:val="5AEDDA87"/>
    <w:rsid w:val="5B3F7229"/>
    <w:rsid w:val="5D1DDBBA"/>
    <w:rsid w:val="5D45F7ED"/>
    <w:rsid w:val="5FCB8580"/>
    <w:rsid w:val="61268678"/>
    <w:rsid w:val="614E2D84"/>
    <w:rsid w:val="62839DFC"/>
    <w:rsid w:val="62FCB5AA"/>
    <w:rsid w:val="668992CE"/>
    <w:rsid w:val="67245021"/>
    <w:rsid w:val="67BD6F08"/>
    <w:rsid w:val="67D026CD"/>
    <w:rsid w:val="69D5E746"/>
    <w:rsid w:val="6AAAD733"/>
    <w:rsid w:val="6B1FDF68"/>
    <w:rsid w:val="6B352E88"/>
    <w:rsid w:val="6E2CB08C"/>
    <w:rsid w:val="6ED9E998"/>
    <w:rsid w:val="7013E083"/>
    <w:rsid w:val="70475B12"/>
    <w:rsid w:val="70798895"/>
    <w:rsid w:val="70B20A0A"/>
    <w:rsid w:val="7164514E"/>
    <w:rsid w:val="7335D605"/>
    <w:rsid w:val="736F7F26"/>
    <w:rsid w:val="7384ECB1"/>
    <w:rsid w:val="73CAC5C3"/>
    <w:rsid w:val="73F3E4A2"/>
    <w:rsid w:val="7427B95F"/>
    <w:rsid w:val="74A5F7D1"/>
    <w:rsid w:val="75E4D7D6"/>
    <w:rsid w:val="76069CE9"/>
    <w:rsid w:val="76556424"/>
    <w:rsid w:val="789634F6"/>
    <w:rsid w:val="789E36E6"/>
    <w:rsid w:val="78C0E52D"/>
    <w:rsid w:val="7A21DECC"/>
    <w:rsid w:val="7A320557"/>
    <w:rsid w:val="7B76ACD5"/>
    <w:rsid w:val="7D48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."/>
  <w:listSeparator w:val=","/>
  <w14:docId w14:val="43244502"/>
  <w15:chartTrackingRefBased/>
  <w15:docId w15:val="{AEA53025-DA35-4A17-853E-28621C04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1494"/>
    <w:pPr>
      <w:spacing w:after="0" w:line="240" w:lineRule="auto"/>
    </w:pPr>
  </w:style>
  <w:style w:type="paragraph" w:styleId="EnvelopeReturn">
    <w:name w:val="envelope return"/>
    <w:basedOn w:val="Normal"/>
    <w:uiPriority w:val="99"/>
    <w:semiHidden/>
    <w:unhideWhenUsed/>
    <w:rsid w:val="00B9149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Hyperlink">
    <w:name w:val="Hyperlink"/>
    <w:uiPriority w:val="99"/>
    <w:semiHidden/>
    <w:unhideWhenUsed/>
    <w:rsid w:val="00B91494"/>
    <w:rPr>
      <w:rFonts w:ascii="Times New Roman" w:hAnsi="Times New Roman" w:cs="Times New Roman" w:hint="default"/>
      <w:color w:val="0000FF"/>
      <w:u w:val="single"/>
    </w:rPr>
  </w:style>
  <w:style w:type="table" w:styleId="TableGrid">
    <w:name w:val="Table Grid"/>
    <w:basedOn w:val="TableNormal"/>
    <w:uiPriority w:val="39"/>
    <w:rsid w:val="00B91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4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3E7"/>
  </w:style>
  <w:style w:type="paragraph" w:styleId="Footer">
    <w:name w:val="footer"/>
    <w:basedOn w:val="Normal"/>
    <w:link w:val="FooterChar"/>
    <w:uiPriority w:val="99"/>
    <w:unhideWhenUsed/>
    <w:rsid w:val="00284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3E7"/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kingcounty.zoom.us/j/95943207285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6405C-82EB-428D-BED5-7D807EAA6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1359</Characters>
  <Application>Microsoft Office Word</Application>
  <DocSecurity>0</DocSecurity>
  <Lines>11</Lines>
  <Paragraphs>3</Paragraphs>
  <ScaleCrop>false</ScaleCrop>
  <Company>King County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Abbott, Rae</dc:creator>
  <cp:keywords/>
  <dc:description/>
  <cp:lastModifiedBy>Brown Abbott, Rae</cp:lastModifiedBy>
  <cp:revision>22</cp:revision>
  <dcterms:created xsi:type="dcterms:W3CDTF">2021-02-26T20:59:00Z</dcterms:created>
  <dcterms:modified xsi:type="dcterms:W3CDTF">2022-05-16T23:49:00Z</dcterms:modified>
</cp:coreProperties>
</file>